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6B" w:rsidRDefault="0030446B" w:rsidP="00304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 за предоставление доступа к сопряженным объектам инфраструктуры </w:t>
      </w:r>
    </w:p>
    <w:p w:rsidR="00F15D30" w:rsidRDefault="0030446B" w:rsidP="00304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размещения линий связи</w:t>
      </w:r>
    </w:p>
    <w:p w:rsidR="002C0C40" w:rsidRDefault="002C0C40" w:rsidP="002C0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ООО "Режевские электрические сети"</w:t>
      </w:r>
    </w:p>
    <w:p w:rsidR="002C0C40" w:rsidRDefault="002C0C40" w:rsidP="002C0C40">
      <w:pPr>
        <w:spacing w:after="0"/>
        <w:jc w:val="center"/>
        <w:rPr>
          <w:rFonts w:eastAsia="Times New Roman"/>
          <w:color w:val="000000"/>
          <w:sz w:val="24"/>
          <w:szCs w:val="24"/>
        </w:rPr>
      </w:pPr>
    </w:p>
    <w:p w:rsidR="00C352FB" w:rsidRPr="003F7084" w:rsidRDefault="00C352FB" w:rsidP="002C0C40">
      <w:pPr>
        <w:spacing w:after="0"/>
        <w:jc w:val="center"/>
        <w:rPr>
          <w:rFonts w:eastAsia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55"/>
        <w:gridCol w:w="5725"/>
        <w:gridCol w:w="3640"/>
        <w:gridCol w:w="3640"/>
      </w:tblGrid>
      <w:tr w:rsidR="00FD27D1" w:rsidTr="003F72B7">
        <w:trPr>
          <w:trHeight w:val="859"/>
        </w:trPr>
        <w:tc>
          <w:tcPr>
            <w:tcW w:w="1555" w:type="dxa"/>
          </w:tcPr>
          <w:p w:rsidR="00FD27D1" w:rsidRPr="00FD27D1" w:rsidRDefault="00FD27D1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25" w:type="dxa"/>
          </w:tcPr>
          <w:p w:rsidR="00FD27D1" w:rsidRDefault="003F72B7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инфраструктуры</w:t>
            </w:r>
            <w:r w:rsidR="009E4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96014" w:rsidRPr="00FD27D1" w:rsidRDefault="00496014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 опор</w:t>
            </w:r>
          </w:p>
        </w:tc>
        <w:tc>
          <w:tcPr>
            <w:tcW w:w="3640" w:type="dxa"/>
          </w:tcPr>
          <w:p w:rsidR="00FD27D1" w:rsidRDefault="003B542C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Передаваемое</w:t>
            </w:r>
          </w:p>
          <w:p w:rsidR="003B542C" w:rsidRPr="00FD27D1" w:rsidRDefault="003B542C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напряжение, кВ</w:t>
            </w:r>
          </w:p>
        </w:tc>
        <w:tc>
          <w:tcPr>
            <w:tcW w:w="3640" w:type="dxa"/>
          </w:tcPr>
          <w:p w:rsidR="000F1877" w:rsidRDefault="003B542C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1</w:t>
            </w:r>
            <w:r w:rsidR="000F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крепление </w:t>
            </w:r>
          </w:p>
          <w:p w:rsidR="00FD27D1" w:rsidRDefault="000F1877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1 </w:t>
            </w:r>
            <w:r w:rsidR="003B542C">
              <w:rPr>
                <w:rFonts w:ascii="Times New Roman" w:hAnsi="Times New Roman" w:cs="Times New Roman"/>
                <w:b/>
                <w:sz w:val="24"/>
                <w:szCs w:val="24"/>
              </w:rPr>
              <w:t>опор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B542C">
              <w:rPr>
                <w:rFonts w:ascii="Times New Roman" w:hAnsi="Times New Roman" w:cs="Times New Roman"/>
                <w:b/>
                <w:sz w:val="24"/>
                <w:szCs w:val="24"/>
              </w:rPr>
              <w:t>, руб./мес.</w:t>
            </w:r>
            <w:r w:rsidR="00C109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B542C" w:rsidRPr="00FD27D1" w:rsidRDefault="0037703F" w:rsidP="00FD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НДС не применяется</w:t>
            </w:r>
          </w:p>
        </w:tc>
      </w:tr>
      <w:tr w:rsidR="00FD27D1" w:rsidTr="000736E5">
        <w:trPr>
          <w:trHeight w:val="843"/>
        </w:trPr>
        <w:tc>
          <w:tcPr>
            <w:tcW w:w="1555" w:type="dxa"/>
          </w:tcPr>
          <w:p w:rsidR="00FD27D1" w:rsidRPr="00FD27D1" w:rsidRDefault="00FD27D1" w:rsidP="00FD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FD27D1" w:rsidRPr="00FD27D1" w:rsidRDefault="00260800" w:rsidP="00066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ВЛ (д</w:t>
            </w:r>
            <w:r w:rsidR="00066081">
              <w:rPr>
                <w:rFonts w:ascii="Times New Roman" w:hAnsi="Times New Roman" w:cs="Times New Roman"/>
                <w:sz w:val="24"/>
                <w:szCs w:val="24"/>
              </w:rPr>
              <w:t>еревянные,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с ж/б приставкой,</w:t>
            </w:r>
            <w:r w:rsidR="00066081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железобетонные, металлические (анкерные и др.))</w:t>
            </w:r>
          </w:p>
        </w:tc>
        <w:tc>
          <w:tcPr>
            <w:tcW w:w="3640" w:type="dxa"/>
          </w:tcPr>
          <w:p w:rsidR="00FD27D1" w:rsidRPr="00FD27D1" w:rsidRDefault="00527CE2" w:rsidP="00FD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640" w:type="dxa"/>
          </w:tcPr>
          <w:p w:rsidR="00FD27D1" w:rsidRPr="0037703F" w:rsidRDefault="009A5A32" w:rsidP="00FD2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67,54</w:t>
            </w:r>
          </w:p>
        </w:tc>
      </w:tr>
      <w:tr w:rsidR="00FD27D1" w:rsidTr="000736E5">
        <w:trPr>
          <w:trHeight w:val="853"/>
        </w:trPr>
        <w:tc>
          <w:tcPr>
            <w:tcW w:w="1555" w:type="dxa"/>
          </w:tcPr>
          <w:p w:rsidR="00FD27D1" w:rsidRPr="00FD27D1" w:rsidRDefault="00FD27D1" w:rsidP="00FD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FD27D1" w:rsidRPr="00FD27D1" w:rsidRDefault="00260800" w:rsidP="00260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ВЛ (д</w:t>
            </w:r>
            <w:r w:rsidR="00066081">
              <w:rPr>
                <w:rFonts w:ascii="Times New Roman" w:hAnsi="Times New Roman" w:cs="Times New Roman"/>
                <w:sz w:val="24"/>
                <w:szCs w:val="24"/>
              </w:rPr>
              <w:t>еревянные,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с ж/б приставкой,</w:t>
            </w:r>
            <w:r w:rsidR="00066081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железобетонные, металлические (анкерные и др.))</w:t>
            </w:r>
          </w:p>
        </w:tc>
        <w:tc>
          <w:tcPr>
            <w:tcW w:w="3640" w:type="dxa"/>
          </w:tcPr>
          <w:p w:rsidR="00FD27D1" w:rsidRPr="00FD27D1" w:rsidRDefault="00527CE2" w:rsidP="00FD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640" w:type="dxa"/>
          </w:tcPr>
          <w:p w:rsidR="00FD27D1" w:rsidRPr="0037703F" w:rsidRDefault="009A5A32" w:rsidP="00FD2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67,54</w:t>
            </w:r>
          </w:p>
        </w:tc>
      </w:tr>
    </w:tbl>
    <w:p w:rsidR="0030446B" w:rsidRDefault="0030446B" w:rsidP="00FD2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57" w:rsidRPr="0030446B" w:rsidRDefault="00C10957" w:rsidP="00FD2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10957" w:rsidRPr="0030446B" w:rsidSect="00E956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5615"/>
    <w:rsid w:val="00066081"/>
    <w:rsid w:val="000736E5"/>
    <w:rsid w:val="000F1877"/>
    <w:rsid w:val="00260800"/>
    <w:rsid w:val="002C0C40"/>
    <w:rsid w:val="0030446B"/>
    <w:rsid w:val="0037703F"/>
    <w:rsid w:val="003B542C"/>
    <w:rsid w:val="003F72B7"/>
    <w:rsid w:val="00496014"/>
    <w:rsid w:val="00527CE2"/>
    <w:rsid w:val="008C22C5"/>
    <w:rsid w:val="009A5A32"/>
    <w:rsid w:val="009E4FF3"/>
    <w:rsid w:val="00AF0DB0"/>
    <w:rsid w:val="00BA3985"/>
    <w:rsid w:val="00C10957"/>
    <w:rsid w:val="00C352FB"/>
    <w:rsid w:val="00D412DE"/>
    <w:rsid w:val="00E53FC0"/>
    <w:rsid w:val="00E95615"/>
    <w:rsid w:val="00FB006F"/>
    <w:rsid w:val="00F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d3</cp:lastModifiedBy>
  <cp:revision>3</cp:revision>
  <dcterms:created xsi:type="dcterms:W3CDTF">2023-02-13T12:41:00Z</dcterms:created>
  <dcterms:modified xsi:type="dcterms:W3CDTF">2023-02-13T12:41:00Z</dcterms:modified>
</cp:coreProperties>
</file>